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11" w:type="dxa"/>
        <w:tblInd w:w="15" w:type="dxa"/>
        <w:tblLook w:val="04A0" w:firstRow="1" w:lastRow="0" w:firstColumn="1" w:lastColumn="0" w:noHBand="0" w:noVBand="1"/>
      </w:tblPr>
      <w:tblGrid>
        <w:gridCol w:w="1608"/>
        <w:gridCol w:w="3311"/>
        <w:gridCol w:w="1288"/>
        <w:gridCol w:w="1545"/>
        <w:gridCol w:w="1613"/>
        <w:gridCol w:w="1137"/>
        <w:gridCol w:w="1718"/>
        <w:gridCol w:w="1312"/>
        <w:gridCol w:w="1279"/>
      </w:tblGrid>
      <w:tr w:rsidR="00010154" w:rsidRPr="00010154" w:rsidTr="00A85AAE">
        <w:trPr>
          <w:trHeight w:val="840"/>
        </w:trPr>
        <w:tc>
          <w:tcPr>
            <w:tcW w:w="148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010154" w:rsidRPr="00010154" w:rsidTr="00384DFF">
        <w:trPr>
          <w:trHeight w:val="64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9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010154" w:rsidP="00135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Выборочное </w:t>
            </w:r>
            <w:r w:rsidR="00135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обследование</w:t>
            </w:r>
            <w:r w:rsidR="00135545" w:rsidRPr="00135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сельскохозяйственной деятельности личных подсобных и других индивидуальных хозяй</w:t>
            </w:r>
            <w:proofErr w:type="gramStart"/>
            <w:r w:rsidR="00135545" w:rsidRPr="00135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ств гр</w:t>
            </w:r>
            <w:proofErr w:type="gramEnd"/>
            <w:r w:rsidR="00135545" w:rsidRPr="00135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аждан</w:t>
            </w:r>
            <w:r w:rsidR="0017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2024 году</w:t>
            </w:r>
          </w:p>
        </w:tc>
      </w:tr>
      <w:tr w:rsidR="00010154" w:rsidRPr="00010154" w:rsidTr="00384DFF">
        <w:trPr>
          <w:trHeight w:val="36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98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службы государственной статистики по</w:t>
            </w:r>
            <w:r w:rsidR="0068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Москве и Московской области</w:t>
            </w:r>
          </w:p>
        </w:tc>
      </w:tr>
      <w:tr w:rsidR="00010154" w:rsidRPr="00010154" w:rsidTr="00384DFF">
        <w:trPr>
          <w:trHeight w:val="25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010154" w:rsidRPr="00010154" w:rsidTr="00384DFF">
        <w:trPr>
          <w:trHeight w:val="270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989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2511D1" w:rsidP="0025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Март-июль 2024</w:t>
            </w:r>
            <w:r w:rsidR="00010154"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010154" w:rsidRPr="00010154" w:rsidTr="00384DFF">
        <w:trPr>
          <w:trHeight w:val="90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указанием кода бюджетной классификации   Российской Федерации</w:t>
            </w:r>
          </w:p>
        </w:tc>
        <w:tc>
          <w:tcPr>
            <w:tcW w:w="98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0154" w:rsidRPr="00010154" w:rsidRDefault="00010154" w:rsidP="007C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 (157 0113 15</w:t>
            </w:r>
            <w:r w:rsidR="007C6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4</w:t>
            </w: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</w:t>
            </w:r>
            <w:r w:rsidR="007C6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92</w:t>
            </w:r>
            <w:r w:rsidR="007C6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0 244 226)</w:t>
            </w:r>
          </w:p>
        </w:tc>
      </w:tr>
      <w:tr w:rsidR="00010154" w:rsidRPr="00010154" w:rsidTr="00A85AAE">
        <w:trPr>
          <w:trHeight w:val="25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154" w:rsidRPr="00010154" w:rsidTr="00384DFF">
        <w:trPr>
          <w:trHeight w:val="25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A85AAE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010154" w:rsidRPr="00010154" w:rsidTr="00384DFF">
        <w:trPr>
          <w:trHeight w:val="127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0154" w:rsidRPr="00010154" w:rsidTr="00384DFF">
        <w:trPr>
          <w:trHeight w:val="25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384DFF" w:rsidRPr="00010154" w:rsidTr="00384DFF">
        <w:trPr>
          <w:trHeight w:val="100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DFF" w:rsidRPr="00010154" w:rsidRDefault="00384DFF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Инструктор территориального уровня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FF" w:rsidRPr="00010154" w:rsidRDefault="00384DFF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FF" w:rsidRPr="00010154" w:rsidRDefault="00384DFF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FF" w:rsidRPr="00273281" w:rsidRDefault="00384DFF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FF" w:rsidRPr="00384DFF" w:rsidRDefault="00384DFF" w:rsidP="00384DF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4DFF">
              <w:rPr>
                <w:rFonts w:ascii="Times New Roman" w:hAnsi="Times New Roman" w:cs="Times New Roman"/>
                <w:b/>
                <w:sz w:val="18"/>
                <w:szCs w:val="18"/>
              </w:rPr>
              <w:t>132 804,78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FF" w:rsidRPr="00010154" w:rsidRDefault="00384DFF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FF" w:rsidRPr="00010154" w:rsidRDefault="00384DFF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FF" w:rsidRPr="00010154" w:rsidRDefault="00384DFF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FF" w:rsidRPr="00010154" w:rsidRDefault="00384DFF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4DFF" w:rsidRPr="00010154" w:rsidTr="00384DFF">
        <w:trPr>
          <w:trHeight w:val="100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DFF" w:rsidRPr="00010154" w:rsidRDefault="00384DFF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Интервьюер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FF" w:rsidRPr="00010154" w:rsidRDefault="00384DFF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 первичных статистических данных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FF" w:rsidRPr="00010154" w:rsidRDefault="00384DFF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FF" w:rsidRPr="00010154" w:rsidRDefault="00384DFF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FF" w:rsidRPr="00384DFF" w:rsidRDefault="00384DFF" w:rsidP="00384DF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4DFF">
              <w:rPr>
                <w:rFonts w:ascii="Times New Roman" w:hAnsi="Times New Roman" w:cs="Times New Roman"/>
                <w:b/>
                <w:sz w:val="18"/>
                <w:szCs w:val="18"/>
              </w:rPr>
              <w:t>928 065,60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FF" w:rsidRPr="00010154" w:rsidRDefault="00384DFF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FF" w:rsidRPr="00010154" w:rsidRDefault="00384DFF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FF" w:rsidRPr="00793313" w:rsidRDefault="00384DFF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9331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FF" w:rsidRPr="00010154" w:rsidRDefault="00384DFF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4AAE">
              <w:rPr>
                <w:color w:val="000000"/>
                <w:sz w:val="18"/>
                <w:szCs w:val="18"/>
              </w:rPr>
              <w:t>Отказ от продолжения работы</w:t>
            </w:r>
          </w:p>
        </w:tc>
      </w:tr>
      <w:tr w:rsidR="00384DFF" w:rsidRPr="00010154" w:rsidTr="00384DFF">
        <w:trPr>
          <w:trHeight w:val="100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DFF" w:rsidRPr="00010154" w:rsidRDefault="00384DFF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территориального уровня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FF" w:rsidRPr="00010154" w:rsidRDefault="00384DFF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Обработка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первичных статистических данных</w:t>
            </w: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Контрольные мероприятия.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FF" w:rsidRPr="00010154" w:rsidRDefault="00384DFF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FF" w:rsidRPr="00010154" w:rsidRDefault="00384DFF" w:rsidP="002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FF" w:rsidRPr="00384DFF" w:rsidRDefault="00384DFF" w:rsidP="00384DF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4DFF">
              <w:rPr>
                <w:rFonts w:ascii="Times New Roman" w:hAnsi="Times New Roman" w:cs="Times New Roman"/>
                <w:b/>
                <w:sz w:val="18"/>
                <w:szCs w:val="18"/>
              </w:rPr>
              <w:t>81 350,10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FF" w:rsidRPr="00010154" w:rsidRDefault="00384DFF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FF" w:rsidRPr="00010154" w:rsidRDefault="00384DFF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FF" w:rsidRPr="00010154" w:rsidRDefault="00384DFF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FF" w:rsidRPr="00010154" w:rsidRDefault="00384DFF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A85AAE" w:rsidRDefault="00A85AAE" w:rsidP="00A85AAE"/>
    <w:p w:rsidR="00592195" w:rsidRPr="00A85AAE" w:rsidRDefault="00A85AAE" w:rsidP="00A85AAE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592195" w:rsidRPr="00A85AAE" w:rsidSect="000101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9B8"/>
    <w:rsid w:val="00010154"/>
    <w:rsid w:val="00135545"/>
    <w:rsid w:val="00146F3A"/>
    <w:rsid w:val="0017581E"/>
    <w:rsid w:val="002511D1"/>
    <w:rsid w:val="00273281"/>
    <w:rsid w:val="002E1E56"/>
    <w:rsid w:val="00384DFF"/>
    <w:rsid w:val="00426FDE"/>
    <w:rsid w:val="004F1D33"/>
    <w:rsid w:val="00592195"/>
    <w:rsid w:val="005B0AAF"/>
    <w:rsid w:val="00684E8E"/>
    <w:rsid w:val="00793313"/>
    <w:rsid w:val="007A37A0"/>
    <w:rsid w:val="007C6A37"/>
    <w:rsid w:val="00846E1F"/>
    <w:rsid w:val="00A85AAE"/>
    <w:rsid w:val="00A92CBF"/>
    <w:rsid w:val="00BC0C6B"/>
    <w:rsid w:val="00C0482F"/>
    <w:rsid w:val="00EA7798"/>
    <w:rsid w:val="00EB5D6D"/>
    <w:rsid w:val="00F779B8"/>
    <w:rsid w:val="00FC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Филиппенко Наталья Андреевна</dc:creator>
  <cp:lastModifiedBy>Распуткова Диана Дмитриевна</cp:lastModifiedBy>
  <cp:revision>4</cp:revision>
  <dcterms:created xsi:type="dcterms:W3CDTF">2024-06-17T08:54:00Z</dcterms:created>
  <dcterms:modified xsi:type="dcterms:W3CDTF">2024-07-29T14:58:00Z</dcterms:modified>
</cp:coreProperties>
</file>